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36"/>
        <w:gridCol w:w="7729"/>
      </w:tblGrid>
      <w:tr w:rsidR="00243068" w:rsidRPr="007B325E" w:rsidTr="00B8073C">
        <w:tc>
          <w:tcPr>
            <w:tcW w:w="824" w:type="pct"/>
            <w:shd w:val="clear" w:color="auto" w:fill="auto"/>
            <w:vAlign w:val="center"/>
          </w:tcPr>
          <w:p w:rsidR="00243068" w:rsidRPr="007B325E" w:rsidRDefault="00243068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A76CE">
              <w:rPr>
                <w:rFonts w:ascii="Times New Roman" w:eastAsia="Times New Roman" w:hAnsi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800100" cy="962025"/>
                  <wp:effectExtent l="19050" t="19050" r="19050" b="28575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0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202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43068" w:rsidRPr="007B325E" w:rsidRDefault="00C96152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44"/>
                <w:szCs w:val="44"/>
                <w:lang w:eastAsia="hu-HU"/>
              </w:rPr>
              <w:t>Bay Zoltán Fizikaverseny 2018/2019</w:t>
            </w:r>
            <w:r w:rsidR="00243068" w:rsidRPr="007B325E">
              <w:rPr>
                <w:rFonts w:ascii="Times New Roman" w:eastAsia="Times New Roman" w:hAnsi="Times New Roman"/>
                <w:b/>
                <w:sz w:val="44"/>
                <w:szCs w:val="44"/>
                <w:lang w:eastAsia="hu-HU"/>
              </w:rPr>
              <w:t>.</w:t>
            </w:r>
          </w:p>
          <w:p w:rsidR="00243068" w:rsidRPr="007B325E" w:rsidRDefault="00243068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</w:pPr>
            <w:r w:rsidRPr="007B325E"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  <w:t>Döntő</w:t>
            </w:r>
          </w:p>
          <w:p w:rsidR="00243068" w:rsidRPr="007B325E" w:rsidRDefault="00243068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  <w:t>B</w:t>
            </w:r>
            <w:r w:rsidRPr="007B325E"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  <w:t xml:space="preserve"> kategória</w:t>
            </w:r>
          </w:p>
          <w:p w:rsidR="00243068" w:rsidRPr="007B325E" w:rsidRDefault="00C96152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2019. április 13</w:t>
            </w:r>
            <w:r w:rsidR="00243068" w:rsidRPr="007B325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</w:tc>
      </w:tr>
    </w:tbl>
    <w:p w:rsidR="000559F3" w:rsidRDefault="000559F3" w:rsidP="00155EED">
      <w:pPr>
        <w:spacing w:before="240" w:after="0" w:line="240" w:lineRule="auto"/>
      </w:pPr>
    </w:p>
    <w:p w:rsidR="00243068" w:rsidRDefault="00AA66D5" w:rsidP="00E353D2">
      <w:p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66D5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96152">
        <w:rPr>
          <w:rFonts w:ascii="Times New Roman" w:hAnsi="Times New Roman" w:cs="Times New Roman"/>
          <w:sz w:val="24"/>
          <w:szCs w:val="24"/>
        </w:rPr>
        <w:t xml:space="preserve">Az ábrán látható áramkörben </w:t>
      </w:r>
      <w:r w:rsidR="003265FA" w:rsidRPr="003265FA">
        <w:rPr>
          <w:rFonts w:ascii="Times New Roman" w:hAnsi="Times New Roman" w:cs="Times New Roman"/>
          <w:sz w:val="24"/>
          <w:szCs w:val="24"/>
        </w:rPr>
        <w:t>az</w:t>
      </w:r>
      <w:r w:rsidR="003265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96152" w:rsidRPr="00D56B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F4AD4" w:rsidRPr="00AA66D5">
        <w:rPr>
          <w:rFonts w:ascii="Times New Roman" w:hAnsi="Times New Roman" w:cs="Times New Roman"/>
          <w:i/>
          <w:sz w:val="24"/>
          <w:szCs w:val="24"/>
        </w:rPr>
        <w:t>R</w:t>
      </w:r>
      <w:r w:rsidR="00AF4AD4" w:rsidRPr="00AF4AD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F4AD4">
        <w:rPr>
          <w:rFonts w:ascii="Times New Roman" w:hAnsi="Times New Roman" w:cs="Times New Roman"/>
          <w:sz w:val="24"/>
          <w:szCs w:val="24"/>
        </w:rPr>
        <w:t xml:space="preserve"> és </w:t>
      </w:r>
      <w:r w:rsidR="00AF4AD4" w:rsidRPr="00AA66D5">
        <w:rPr>
          <w:rFonts w:ascii="Times New Roman" w:hAnsi="Times New Roman" w:cs="Times New Roman"/>
          <w:i/>
          <w:sz w:val="24"/>
          <w:szCs w:val="24"/>
        </w:rPr>
        <w:t>R</w:t>
      </w:r>
      <w:r w:rsidR="00AF4AD4" w:rsidRPr="00AF4A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F4AD4">
        <w:rPr>
          <w:rFonts w:ascii="Times New Roman" w:hAnsi="Times New Roman" w:cs="Times New Roman"/>
          <w:sz w:val="24"/>
          <w:szCs w:val="24"/>
        </w:rPr>
        <w:t xml:space="preserve"> ellenállás </w:t>
      </w:r>
      <w:r w:rsidR="00C96152">
        <w:rPr>
          <w:rFonts w:ascii="Times New Roman" w:hAnsi="Times New Roman" w:cs="Times New Roman"/>
          <w:sz w:val="24"/>
          <w:szCs w:val="24"/>
        </w:rPr>
        <w:t xml:space="preserve">20 </w:t>
      </w:r>
      <w:r w:rsidR="00C96152" w:rsidRPr="00243068">
        <w:rPr>
          <w:rFonts w:ascii="Times New Roman" w:hAnsi="Times New Roman" w:cs="Times New Roman"/>
          <w:sz w:val="24"/>
          <w:szCs w:val="24"/>
        </w:rPr>
        <w:t>Ω</w:t>
      </w:r>
      <w:r w:rsidR="00AF4AD4">
        <w:rPr>
          <w:rFonts w:ascii="Times New Roman" w:hAnsi="Times New Roman" w:cs="Times New Roman"/>
          <w:sz w:val="24"/>
          <w:szCs w:val="24"/>
        </w:rPr>
        <w:t xml:space="preserve">, az </w:t>
      </w:r>
      <w:r w:rsidR="00AF4AD4" w:rsidRPr="00AA66D5">
        <w:rPr>
          <w:rFonts w:ascii="Times New Roman" w:hAnsi="Times New Roman" w:cs="Times New Roman"/>
          <w:i/>
          <w:sz w:val="24"/>
          <w:szCs w:val="24"/>
        </w:rPr>
        <w:t>R</w:t>
      </w:r>
      <w:r w:rsidR="00AF4AD4" w:rsidRPr="00AF4AD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F4AD4">
        <w:rPr>
          <w:rFonts w:ascii="Times New Roman" w:hAnsi="Times New Roman" w:cs="Times New Roman"/>
          <w:sz w:val="24"/>
          <w:szCs w:val="24"/>
        </w:rPr>
        <w:t xml:space="preserve"> és </w:t>
      </w:r>
      <w:r w:rsidR="00AF4AD4" w:rsidRPr="00AA66D5">
        <w:rPr>
          <w:rFonts w:ascii="Times New Roman" w:hAnsi="Times New Roman" w:cs="Times New Roman"/>
          <w:i/>
          <w:sz w:val="24"/>
          <w:szCs w:val="24"/>
        </w:rPr>
        <w:t>R</w:t>
      </w:r>
      <w:r w:rsidR="00AF4AD4" w:rsidRPr="00AF4AD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F4AD4">
        <w:rPr>
          <w:rFonts w:ascii="Times New Roman" w:hAnsi="Times New Roman" w:cs="Times New Roman"/>
          <w:sz w:val="24"/>
          <w:szCs w:val="24"/>
        </w:rPr>
        <w:t xml:space="preserve"> ellenállás 10</w:t>
      </w:r>
      <w:r w:rsidR="00AF4AD4" w:rsidRPr="00AF4AD4">
        <w:rPr>
          <w:rFonts w:ascii="Times New Roman" w:hAnsi="Times New Roman" w:cs="Times New Roman"/>
          <w:sz w:val="24"/>
          <w:szCs w:val="24"/>
        </w:rPr>
        <w:t xml:space="preserve"> </w:t>
      </w:r>
      <w:r w:rsidR="00AF4AD4" w:rsidRPr="00243068">
        <w:rPr>
          <w:rFonts w:ascii="Times New Roman" w:hAnsi="Times New Roman" w:cs="Times New Roman"/>
          <w:sz w:val="24"/>
          <w:szCs w:val="24"/>
        </w:rPr>
        <w:t>Ω</w:t>
      </w:r>
      <w:r w:rsidR="00AF4AD4">
        <w:rPr>
          <w:rFonts w:ascii="Times New Roman" w:hAnsi="Times New Roman" w:cs="Times New Roman"/>
          <w:sz w:val="24"/>
          <w:szCs w:val="24"/>
        </w:rPr>
        <w:t xml:space="preserve"> </w:t>
      </w:r>
      <w:r w:rsidR="00C96152">
        <w:rPr>
          <w:rFonts w:ascii="Times New Roman" w:hAnsi="Times New Roman" w:cs="Times New Roman"/>
          <w:sz w:val="24"/>
          <w:szCs w:val="24"/>
        </w:rPr>
        <w:t>, a t</w:t>
      </w:r>
      <w:r w:rsidR="00C96152">
        <w:rPr>
          <w:rFonts w:ascii="Times New Roman" w:hAnsi="Times New Roman" w:cs="Times New Roman"/>
          <w:sz w:val="24"/>
          <w:szCs w:val="24"/>
        </w:rPr>
        <w:t>e</w:t>
      </w:r>
      <w:r w:rsidR="00C96152">
        <w:rPr>
          <w:rFonts w:ascii="Times New Roman" w:hAnsi="Times New Roman" w:cs="Times New Roman"/>
          <w:sz w:val="24"/>
          <w:szCs w:val="24"/>
        </w:rPr>
        <w:t xml:space="preserve">lep belső ellenállása 10 </w:t>
      </w:r>
      <w:r w:rsidR="00C96152" w:rsidRPr="00243068">
        <w:rPr>
          <w:rFonts w:ascii="Times New Roman" w:hAnsi="Times New Roman" w:cs="Times New Roman"/>
          <w:sz w:val="24"/>
          <w:szCs w:val="24"/>
        </w:rPr>
        <w:t>Ω</w:t>
      </w:r>
      <w:r w:rsidR="00C96152">
        <w:rPr>
          <w:rFonts w:ascii="Times New Roman" w:hAnsi="Times New Roman" w:cs="Times New Roman"/>
          <w:sz w:val="24"/>
          <w:szCs w:val="24"/>
        </w:rPr>
        <w:t xml:space="preserve">, a telep elektromotoros ereje 20 V. Mekkora az </w:t>
      </w:r>
      <w:proofErr w:type="gramStart"/>
      <w:r w:rsidR="00C9615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96152">
        <w:rPr>
          <w:rFonts w:ascii="Times New Roman" w:hAnsi="Times New Roman" w:cs="Times New Roman"/>
          <w:sz w:val="24"/>
          <w:szCs w:val="24"/>
        </w:rPr>
        <w:t xml:space="preserve"> és B pontok közti feszültség? </w:t>
      </w:r>
    </w:p>
    <w:p w:rsidR="00C96152" w:rsidRDefault="004663A5" w:rsidP="009C2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129279</wp:posOffset>
            </wp:positionH>
            <wp:positionV relativeFrom="paragraph">
              <wp:posOffset>17145</wp:posOffset>
            </wp:positionV>
            <wp:extent cx="3811867" cy="2049929"/>
            <wp:effectExtent l="1905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y ké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867" cy="2049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5251" w:rsidRDefault="005A5251" w:rsidP="009C2702">
      <w:pPr>
        <w:rPr>
          <w:rFonts w:ascii="Times New Roman" w:hAnsi="Times New Roman" w:cs="Times New Roman"/>
          <w:sz w:val="24"/>
          <w:szCs w:val="24"/>
        </w:rPr>
      </w:pPr>
    </w:p>
    <w:p w:rsidR="005A5251" w:rsidRDefault="005A5251" w:rsidP="009C2702">
      <w:pPr>
        <w:rPr>
          <w:rFonts w:ascii="Times New Roman" w:hAnsi="Times New Roman" w:cs="Times New Roman"/>
          <w:sz w:val="24"/>
          <w:szCs w:val="24"/>
        </w:rPr>
      </w:pPr>
    </w:p>
    <w:p w:rsidR="005A5251" w:rsidRDefault="005A5251" w:rsidP="00AA66D5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5A5251" w:rsidRDefault="005A5251" w:rsidP="009C2702">
      <w:pPr>
        <w:rPr>
          <w:rFonts w:ascii="Times New Roman" w:hAnsi="Times New Roman" w:cs="Times New Roman"/>
          <w:sz w:val="24"/>
          <w:szCs w:val="24"/>
        </w:rPr>
      </w:pPr>
    </w:p>
    <w:p w:rsidR="00C96152" w:rsidRDefault="00C96152" w:rsidP="009C2702">
      <w:pPr>
        <w:rPr>
          <w:rFonts w:ascii="Times New Roman" w:hAnsi="Times New Roman" w:cs="Times New Roman"/>
          <w:sz w:val="24"/>
          <w:szCs w:val="24"/>
        </w:rPr>
      </w:pPr>
    </w:p>
    <w:p w:rsidR="00155EED" w:rsidRPr="00243068" w:rsidRDefault="00155EED" w:rsidP="009C2702">
      <w:pPr>
        <w:rPr>
          <w:rFonts w:ascii="Times New Roman" w:hAnsi="Times New Roman" w:cs="Times New Roman"/>
          <w:sz w:val="24"/>
          <w:szCs w:val="24"/>
        </w:rPr>
      </w:pPr>
    </w:p>
    <w:p w:rsidR="005873A2" w:rsidRPr="00AA66D5" w:rsidRDefault="00C96152" w:rsidP="005A5251">
      <w:pPr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BA3A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3A9B" w:rsidRPr="00AA66D5">
        <w:rPr>
          <w:rFonts w:ascii="Times New Roman" w:hAnsi="Times New Roman" w:cs="Times New Roman"/>
          <w:i/>
          <w:color w:val="0000FF"/>
          <w:sz w:val="24"/>
          <w:szCs w:val="24"/>
        </w:rPr>
        <w:t>(10 pont)</w:t>
      </w:r>
    </w:p>
    <w:p w:rsidR="005873A2" w:rsidRDefault="00EE1CC3" w:rsidP="00155EED">
      <w:p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66D5">
        <w:rPr>
          <w:rFonts w:ascii="Times New Roman" w:hAnsi="Times New Roman" w:cs="Times New Roman"/>
          <w:b/>
          <w:sz w:val="24"/>
          <w:szCs w:val="24"/>
        </w:rPr>
        <w:t>2.</w:t>
      </w:r>
      <w:r w:rsidR="00AA66D5">
        <w:rPr>
          <w:rFonts w:ascii="Times New Roman" w:hAnsi="Times New Roman" w:cs="Times New Roman"/>
          <w:sz w:val="24"/>
          <w:szCs w:val="24"/>
        </w:rPr>
        <w:t> </w:t>
      </w:r>
      <w:r w:rsidR="005873A2" w:rsidRPr="005873A2">
        <w:rPr>
          <w:rFonts w:ascii="Times New Roman" w:hAnsi="Times New Roman" w:cs="Times New Roman"/>
          <w:sz w:val="24"/>
          <w:szCs w:val="24"/>
        </w:rPr>
        <w:t>Egy 200 dm</w:t>
      </w:r>
      <w:r w:rsidR="00FC685C">
        <w:rPr>
          <w:rFonts w:ascii="Times New Roman" w:hAnsi="Times New Roman" w:cs="Times New Roman"/>
          <w:sz w:val="24"/>
          <w:szCs w:val="24"/>
        </w:rPr>
        <w:t>³</w:t>
      </w:r>
      <w:r w:rsidR="005873A2" w:rsidRPr="005873A2">
        <w:rPr>
          <w:rFonts w:ascii="Times New Roman" w:hAnsi="Times New Roman" w:cs="Times New Roman"/>
          <w:sz w:val="24"/>
          <w:szCs w:val="24"/>
        </w:rPr>
        <w:t xml:space="preserve"> térfogatú</w:t>
      </w:r>
      <w:r w:rsidR="004663A5">
        <w:rPr>
          <w:rFonts w:ascii="Times New Roman" w:hAnsi="Times New Roman" w:cs="Times New Roman"/>
          <w:sz w:val="24"/>
          <w:szCs w:val="24"/>
        </w:rPr>
        <w:t>,</w:t>
      </w:r>
      <w:r w:rsidR="005873A2" w:rsidRPr="005873A2">
        <w:rPr>
          <w:rFonts w:ascii="Times New Roman" w:hAnsi="Times New Roman" w:cs="Times New Roman"/>
          <w:sz w:val="24"/>
          <w:szCs w:val="24"/>
        </w:rPr>
        <w:t xml:space="preserve"> </w:t>
      </w:r>
      <w:r w:rsidR="00FD043F">
        <w:rPr>
          <w:rFonts w:ascii="Times New Roman" w:hAnsi="Times New Roman" w:cs="Times New Roman"/>
          <w:sz w:val="24"/>
          <w:szCs w:val="24"/>
        </w:rPr>
        <w:t xml:space="preserve">zárt </w:t>
      </w:r>
      <w:proofErr w:type="gramStart"/>
      <w:r w:rsidR="005873A2" w:rsidRPr="005873A2">
        <w:rPr>
          <w:rFonts w:ascii="Times New Roman" w:hAnsi="Times New Roman" w:cs="Times New Roman"/>
          <w:sz w:val="24"/>
          <w:szCs w:val="24"/>
        </w:rPr>
        <w:t>tartályba</w:t>
      </w:r>
      <w:r w:rsidR="00FC685C">
        <w:rPr>
          <w:rFonts w:ascii="Times New Roman" w:hAnsi="Times New Roman" w:cs="Times New Roman"/>
          <w:sz w:val="24"/>
          <w:szCs w:val="24"/>
        </w:rPr>
        <w:t xml:space="preserve"> </w:t>
      </w:r>
      <w:r w:rsidR="005873A2" w:rsidRPr="005873A2">
        <w:rPr>
          <w:rFonts w:ascii="Times New Roman" w:hAnsi="Times New Roman" w:cs="Times New Roman"/>
          <w:sz w:val="24"/>
          <w:szCs w:val="24"/>
        </w:rPr>
        <w:t xml:space="preserve"> </w:t>
      </w:r>
      <w:r w:rsidR="004663A5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5873A2" w:rsidRPr="005873A2">
        <w:rPr>
          <w:rFonts w:ascii="Times New Roman" w:hAnsi="Times New Roman" w:cs="Times New Roman"/>
          <w:sz w:val="24"/>
          <w:szCs w:val="24"/>
        </w:rPr>
        <w:t xml:space="preserve">123 </w:t>
      </w:r>
      <w:proofErr w:type="spellStart"/>
      <w:r w:rsidR="005873A2" w:rsidRPr="005873A2">
        <w:rPr>
          <w:rFonts w:ascii="Times New Roman" w:hAnsi="Times New Roman" w:cs="Times New Roman"/>
          <w:sz w:val="24"/>
          <w:szCs w:val="24"/>
        </w:rPr>
        <w:t>ºC</w:t>
      </w:r>
      <w:proofErr w:type="spellEnd"/>
      <w:r w:rsidR="005873A2" w:rsidRPr="005873A2">
        <w:rPr>
          <w:rFonts w:ascii="Times New Roman" w:hAnsi="Times New Roman" w:cs="Times New Roman"/>
          <w:sz w:val="24"/>
          <w:szCs w:val="24"/>
        </w:rPr>
        <w:t xml:space="preserve"> hőmérsékletű</w:t>
      </w:r>
      <w:r w:rsidR="00135F1E">
        <w:rPr>
          <w:rFonts w:ascii="Times New Roman" w:hAnsi="Times New Roman" w:cs="Times New Roman"/>
          <w:sz w:val="24"/>
          <w:szCs w:val="24"/>
        </w:rPr>
        <w:t xml:space="preserve"> oxigén</w:t>
      </w:r>
      <w:r w:rsidR="005873A2" w:rsidRPr="005873A2">
        <w:rPr>
          <w:rFonts w:ascii="Times New Roman" w:hAnsi="Times New Roman" w:cs="Times New Roman"/>
          <w:sz w:val="24"/>
          <w:szCs w:val="24"/>
        </w:rPr>
        <w:t xml:space="preserve">gázt töltünk. A tartály oldalán </w:t>
      </w:r>
      <w:r w:rsidR="00FC685C">
        <w:rPr>
          <w:rFonts w:ascii="Times New Roman" w:hAnsi="Times New Roman" w:cs="Times New Roman"/>
          <w:sz w:val="24"/>
          <w:szCs w:val="24"/>
        </w:rPr>
        <w:t>biztonsági szelep található, ez</w:t>
      </w:r>
      <w:r w:rsidR="00566782">
        <w:rPr>
          <w:rFonts w:ascii="Times New Roman" w:hAnsi="Times New Roman" w:cs="Times New Roman"/>
          <w:sz w:val="24"/>
          <w:szCs w:val="24"/>
        </w:rPr>
        <w:t xml:space="preserve"> </w:t>
      </w:r>
      <w:r w:rsidR="005873A2" w:rsidRPr="005873A2">
        <w:rPr>
          <w:rFonts w:ascii="Times New Roman" w:hAnsi="Times New Roman" w:cs="Times New Roman"/>
          <w:sz w:val="24"/>
          <w:szCs w:val="24"/>
        </w:rPr>
        <w:t>egy 5 cm</w:t>
      </w:r>
      <w:r w:rsidR="005873A2" w:rsidRPr="005873A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873A2">
        <w:rPr>
          <w:rFonts w:ascii="Times New Roman" w:hAnsi="Times New Roman" w:cs="Times New Roman"/>
          <w:sz w:val="24"/>
          <w:szCs w:val="24"/>
        </w:rPr>
        <w:t xml:space="preserve"> </w:t>
      </w:r>
      <w:r w:rsidR="005873A2" w:rsidRPr="005873A2">
        <w:rPr>
          <w:rFonts w:ascii="Times New Roman" w:hAnsi="Times New Roman" w:cs="Times New Roman"/>
          <w:sz w:val="24"/>
          <w:szCs w:val="24"/>
        </w:rPr>
        <w:t xml:space="preserve">felületű </w:t>
      </w:r>
      <w:r w:rsidR="005873A2">
        <w:rPr>
          <w:rFonts w:ascii="Times New Roman" w:hAnsi="Times New Roman" w:cs="Times New Roman"/>
          <w:sz w:val="24"/>
          <w:szCs w:val="24"/>
        </w:rPr>
        <w:t>nyílás</w:t>
      </w:r>
      <w:r w:rsidR="005873A2" w:rsidRPr="005873A2">
        <w:rPr>
          <w:rFonts w:ascii="Times New Roman" w:hAnsi="Times New Roman" w:cs="Times New Roman"/>
          <w:sz w:val="24"/>
          <w:szCs w:val="24"/>
        </w:rPr>
        <w:t xml:space="preserve">, amelyre egy rugó </w:t>
      </w:r>
      <w:r w:rsidR="004663A5" w:rsidRPr="005873A2">
        <w:rPr>
          <w:rFonts w:ascii="Times New Roman" w:hAnsi="Times New Roman" w:cs="Times New Roman"/>
          <w:sz w:val="24"/>
          <w:szCs w:val="24"/>
        </w:rPr>
        <w:t>25 N</w:t>
      </w:r>
      <w:r w:rsidR="004663A5">
        <w:rPr>
          <w:rFonts w:ascii="Times New Roman" w:hAnsi="Times New Roman" w:cs="Times New Roman"/>
          <w:sz w:val="24"/>
          <w:szCs w:val="24"/>
        </w:rPr>
        <w:t xml:space="preserve"> erővel egy </w:t>
      </w:r>
      <w:r w:rsidR="00057602">
        <w:rPr>
          <w:rFonts w:ascii="Times New Roman" w:hAnsi="Times New Roman" w:cs="Times New Roman"/>
          <w:sz w:val="24"/>
          <w:szCs w:val="24"/>
        </w:rPr>
        <w:t>záró</w:t>
      </w:r>
      <w:r w:rsidR="00EC4ACB" w:rsidRPr="005873A2">
        <w:rPr>
          <w:rFonts w:ascii="Times New Roman" w:hAnsi="Times New Roman" w:cs="Times New Roman"/>
          <w:sz w:val="24"/>
          <w:szCs w:val="24"/>
        </w:rPr>
        <w:t>lapot</w:t>
      </w:r>
      <w:r w:rsidR="005873A2" w:rsidRPr="005873A2">
        <w:rPr>
          <w:rFonts w:ascii="Times New Roman" w:hAnsi="Times New Roman" w:cs="Times New Roman"/>
          <w:sz w:val="24"/>
          <w:szCs w:val="24"/>
        </w:rPr>
        <w:t xml:space="preserve"> szorít. A gáz nyomása kezdetben </w:t>
      </w:r>
      <w:r w:rsidR="00FC685C">
        <w:rPr>
          <w:rFonts w:ascii="Times New Roman" w:hAnsi="Times New Roman" w:cs="Times New Roman"/>
          <w:sz w:val="24"/>
          <w:szCs w:val="24"/>
        </w:rPr>
        <w:t>100 k</w:t>
      </w:r>
      <w:r w:rsidR="00566782">
        <w:rPr>
          <w:rFonts w:ascii="Times New Roman" w:hAnsi="Times New Roman" w:cs="Times New Roman"/>
          <w:sz w:val="24"/>
          <w:szCs w:val="24"/>
        </w:rPr>
        <w:t>P</w:t>
      </w:r>
      <w:r w:rsidR="005873A2">
        <w:rPr>
          <w:rFonts w:ascii="Times New Roman" w:hAnsi="Times New Roman" w:cs="Times New Roman"/>
          <w:sz w:val="24"/>
          <w:szCs w:val="24"/>
        </w:rPr>
        <w:t>a</w:t>
      </w:r>
      <w:r w:rsidR="00054F98">
        <w:rPr>
          <w:rFonts w:ascii="Times New Roman" w:hAnsi="Times New Roman" w:cs="Times New Roman"/>
          <w:sz w:val="24"/>
          <w:szCs w:val="24"/>
        </w:rPr>
        <w:t>, a külső légnyomás szintén 100 kPa</w:t>
      </w:r>
      <w:r w:rsidR="005873A2">
        <w:rPr>
          <w:rFonts w:ascii="Times New Roman" w:hAnsi="Times New Roman" w:cs="Times New Roman"/>
          <w:sz w:val="24"/>
          <w:szCs w:val="24"/>
        </w:rPr>
        <w:t>.</w:t>
      </w:r>
      <w:r w:rsidR="005873A2" w:rsidRPr="005873A2">
        <w:rPr>
          <w:rFonts w:ascii="Times New Roman" w:hAnsi="Times New Roman" w:cs="Times New Roman"/>
          <w:sz w:val="24"/>
          <w:szCs w:val="24"/>
        </w:rPr>
        <w:t xml:space="preserve"> A tartályban lévő gáz lassan felmelegszik a kör</w:t>
      </w:r>
      <w:r w:rsidR="00FD043F">
        <w:rPr>
          <w:rFonts w:ascii="Times New Roman" w:hAnsi="Times New Roman" w:cs="Times New Roman"/>
          <w:sz w:val="24"/>
          <w:szCs w:val="24"/>
        </w:rPr>
        <w:t xml:space="preserve">nyezet 27 </w:t>
      </w:r>
      <w:proofErr w:type="spellStart"/>
      <w:r w:rsidR="00FD043F">
        <w:rPr>
          <w:rFonts w:ascii="Times New Roman" w:hAnsi="Times New Roman" w:cs="Times New Roman"/>
          <w:sz w:val="24"/>
          <w:szCs w:val="24"/>
        </w:rPr>
        <w:t>ºC-os</w:t>
      </w:r>
      <w:proofErr w:type="spellEnd"/>
      <w:r w:rsidR="00FD043F">
        <w:rPr>
          <w:rFonts w:ascii="Times New Roman" w:hAnsi="Times New Roman" w:cs="Times New Roman"/>
          <w:sz w:val="24"/>
          <w:szCs w:val="24"/>
        </w:rPr>
        <w:t xml:space="preserve"> hőmérsékletére.</w:t>
      </w:r>
    </w:p>
    <w:p w:rsidR="00566782" w:rsidRDefault="00566782" w:rsidP="00155EED">
      <w:pPr>
        <w:spacing w:before="120" w:after="0" w:line="240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AA66D5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AA66D5">
        <w:rPr>
          <w:rFonts w:ascii="Times New Roman" w:hAnsi="Times New Roman" w:cs="Times New Roman"/>
          <w:i/>
          <w:sz w:val="24"/>
          <w:szCs w:val="24"/>
        </w:rPr>
        <w:t>)</w:t>
      </w:r>
      <w:r w:rsidR="004663A5">
        <w:rPr>
          <w:rFonts w:ascii="Times New Roman" w:hAnsi="Times New Roman" w:cs="Times New Roman"/>
          <w:sz w:val="24"/>
          <w:szCs w:val="24"/>
        </w:rPr>
        <w:t> </w:t>
      </w:r>
      <w:r w:rsidRPr="00566782">
        <w:rPr>
          <w:rFonts w:ascii="Times New Roman" w:hAnsi="Times New Roman" w:cs="Times New Roman"/>
          <w:sz w:val="24"/>
          <w:szCs w:val="24"/>
        </w:rPr>
        <w:t xml:space="preserve">Mekkora a tartályba zárt </w:t>
      </w:r>
      <w:r w:rsidR="00135F1E">
        <w:rPr>
          <w:rFonts w:ascii="Times New Roman" w:hAnsi="Times New Roman" w:cs="Times New Roman"/>
          <w:sz w:val="24"/>
          <w:szCs w:val="24"/>
        </w:rPr>
        <w:t>oxigén</w:t>
      </w:r>
      <w:r w:rsidRPr="00566782">
        <w:rPr>
          <w:rFonts w:ascii="Times New Roman" w:hAnsi="Times New Roman" w:cs="Times New Roman"/>
          <w:sz w:val="24"/>
          <w:szCs w:val="24"/>
        </w:rPr>
        <w:t xml:space="preserve">gáz tömege kezdetben? </w:t>
      </w:r>
      <w:bookmarkStart w:id="0" w:name="_GoBack"/>
      <w:bookmarkEnd w:id="0"/>
    </w:p>
    <w:p w:rsidR="00566782" w:rsidRDefault="00566782" w:rsidP="00155EED">
      <w:pPr>
        <w:spacing w:before="120" w:after="0" w:line="240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AA66D5">
        <w:rPr>
          <w:rFonts w:ascii="Times New Roman" w:hAnsi="Times New Roman" w:cs="Times New Roman"/>
          <w:i/>
          <w:sz w:val="24"/>
          <w:szCs w:val="24"/>
        </w:rPr>
        <w:t>b)</w:t>
      </w:r>
      <w:r w:rsidR="004663A5">
        <w:rPr>
          <w:rFonts w:ascii="Times New Roman" w:hAnsi="Times New Roman" w:cs="Times New Roman"/>
          <w:sz w:val="24"/>
          <w:szCs w:val="24"/>
        </w:rPr>
        <w:t> </w:t>
      </w:r>
      <w:r w:rsidRPr="00566782">
        <w:rPr>
          <w:rFonts w:ascii="Times New Roman" w:hAnsi="Times New Roman" w:cs="Times New Roman"/>
          <w:sz w:val="24"/>
          <w:szCs w:val="24"/>
        </w:rPr>
        <w:t xml:space="preserve">Mennyi a gáz hőmérséklete, amikor kinyit a biztonsági szelep? </w:t>
      </w:r>
    </w:p>
    <w:p w:rsidR="00566782" w:rsidRDefault="00566782" w:rsidP="00236F47">
      <w:pPr>
        <w:spacing w:before="120"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66D5">
        <w:rPr>
          <w:rFonts w:ascii="Times New Roman" w:hAnsi="Times New Roman" w:cs="Times New Roman"/>
          <w:i/>
          <w:sz w:val="24"/>
          <w:szCs w:val="24"/>
        </w:rPr>
        <w:t>c)</w:t>
      </w:r>
      <w:r w:rsidR="004663A5">
        <w:rPr>
          <w:rFonts w:ascii="Times New Roman" w:hAnsi="Times New Roman" w:cs="Times New Roman"/>
          <w:sz w:val="24"/>
          <w:szCs w:val="24"/>
        </w:rPr>
        <w:t> </w:t>
      </w:r>
      <w:r w:rsidRPr="00566782">
        <w:rPr>
          <w:rFonts w:ascii="Times New Roman" w:hAnsi="Times New Roman" w:cs="Times New Roman"/>
          <w:sz w:val="24"/>
          <w:szCs w:val="24"/>
        </w:rPr>
        <w:t>Mennyi a tartályban lévő</w:t>
      </w:r>
      <w:r w:rsidR="00135F1E">
        <w:rPr>
          <w:rFonts w:ascii="Times New Roman" w:hAnsi="Times New Roman" w:cs="Times New Roman"/>
          <w:sz w:val="24"/>
          <w:szCs w:val="24"/>
        </w:rPr>
        <w:t xml:space="preserve"> oxigén</w:t>
      </w:r>
      <w:r w:rsidRPr="00566782">
        <w:rPr>
          <w:rFonts w:ascii="Times New Roman" w:hAnsi="Times New Roman" w:cs="Times New Roman"/>
          <w:sz w:val="24"/>
          <w:szCs w:val="24"/>
        </w:rPr>
        <w:t>gáz tömege, amikor a hőmérséklet eléri a környezet hőmérsékletét?</w:t>
      </w:r>
    </w:p>
    <w:p w:rsidR="00566782" w:rsidRPr="00FA5D05" w:rsidRDefault="00905559" w:rsidP="00155EED">
      <w:pPr>
        <w:spacing w:line="240" w:lineRule="auto"/>
        <w:jc w:val="right"/>
        <w:rPr>
          <w:rFonts w:ascii="Times New Roman" w:hAnsi="Times New Roman" w:cs="Times New Roman"/>
          <w:color w:val="0000FF"/>
          <w:sz w:val="24"/>
          <w:szCs w:val="24"/>
        </w:rPr>
      </w:pPr>
      <w:r w:rsidRPr="00FA5D05"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r w:rsidR="000E51BA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3 + 4 + 3 = </w:t>
      </w:r>
      <w:r w:rsidRPr="00FA5D05">
        <w:rPr>
          <w:rFonts w:ascii="Times New Roman" w:hAnsi="Times New Roman" w:cs="Times New Roman"/>
          <w:i/>
          <w:color w:val="0000FF"/>
          <w:sz w:val="24"/>
          <w:szCs w:val="24"/>
        </w:rPr>
        <w:t>10 pont)</w:t>
      </w:r>
    </w:p>
    <w:p w:rsidR="004E2BED" w:rsidRDefault="004E2BED" w:rsidP="00236F47">
      <w:p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5EED">
        <w:rPr>
          <w:rFonts w:ascii="Times New Roman" w:hAnsi="Times New Roman" w:cs="Times New Roman"/>
          <w:b/>
          <w:sz w:val="24"/>
          <w:szCs w:val="24"/>
        </w:rPr>
        <w:t>3.</w:t>
      </w:r>
      <w:r w:rsidR="00155EED">
        <w:rPr>
          <w:rFonts w:ascii="Times New Roman" w:hAnsi="Times New Roman" w:cs="Times New Roman"/>
          <w:sz w:val="24"/>
          <w:szCs w:val="24"/>
        </w:rPr>
        <w:t> </w:t>
      </w:r>
      <w:r w:rsidRPr="004E2BED">
        <w:rPr>
          <w:rFonts w:ascii="Times New Roman" w:hAnsi="Times New Roman" w:cs="Times New Roman"/>
          <w:sz w:val="24"/>
          <w:szCs w:val="24"/>
        </w:rPr>
        <w:t xml:space="preserve">Egy </w:t>
      </w:r>
      <w:r w:rsidR="00152048">
        <w:rPr>
          <w:rFonts w:ascii="Times New Roman" w:hAnsi="Times New Roman" w:cs="Times New Roman"/>
          <w:sz w:val="24"/>
          <w:szCs w:val="24"/>
        </w:rPr>
        <w:t xml:space="preserve">vákuumban lévő </w:t>
      </w:r>
      <w:r w:rsidRPr="004E2BED">
        <w:rPr>
          <w:rFonts w:ascii="Times New Roman" w:hAnsi="Times New Roman" w:cs="Times New Roman"/>
          <w:sz w:val="24"/>
          <w:szCs w:val="24"/>
        </w:rPr>
        <w:t xml:space="preserve">síkkondenzátor lemezeinek távolsága </w:t>
      </w:r>
      <w:r w:rsidR="00BA6EF7">
        <w:rPr>
          <w:rFonts w:ascii="Times New Roman" w:hAnsi="Times New Roman" w:cs="Times New Roman"/>
          <w:sz w:val="24"/>
          <w:szCs w:val="24"/>
        </w:rPr>
        <w:t>1 </w:t>
      </w:r>
      <w:r w:rsidRPr="004E2BED">
        <w:rPr>
          <w:rFonts w:ascii="Times New Roman" w:hAnsi="Times New Roman" w:cs="Times New Roman"/>
          <w:sz w:val="24"/>
          <w:szCs w:val="24"/>
        </w:rPr>
        <w:t>cm, a lemezek közti feszül</w:t>
      </w:r>
      <w:r w:rsidRPr="004E2BED">
        <w:rPr>
          <w:rFonts w:ascii="Times New Roman" w:hAnsi="Times New Roman" w:cs="Times New Roman"/>
          <w:sz w:val="24"/>
          <w:szCs w:val="24"/>
        </w:rPr>
        <w:t>t</w:t>
      </w:r>
      <w:r w:rsidRPr="004E2BED">
        <w:rPr>
          <w:rFonts w:ascii="Times New Roman" w:hAnsi="Times New Roman" w:cs="Times New Roman"/>
          <w:sz w:val="24"/>
          <w:szCs w:val="24"/>
        </w:rPr>
        <w:t>ség 1</w:t>
      </w:r>
      <w:r w:rsidR="00BA6EF7">
        <w:rPr>
          <w:rFonts w:ascii="Times New Roman" w:hAnsi="Times New Roman" w:cs="Times New Roman"/>
          <w:sz w:val="24"/>
          <w:szCs w:val="24"/>
        </w:rPr>
        <w:t> </w:t>
      </w:r>
      <w:r w:rsidRPr="004E2BED">
        <w:rPr>
          <w:rFonts w:ascii="Times New Roman" w:hAnsi="Times New Roman" w:cs="Times New Roman"/>
          <w:sz w:val="24"/>
          <w:szCs w:val="24"/>
        </w:rPr>
        <w:t>V. A pozitív töltésű lemezbe fúrt lyukon át egy elektront lövünk be a kondenzátorl</w:t>
      </w:r>
      <w:r w:rsidRPr="004E2BED">
        <w:rPr>
          <w:rFonts w:ascii="Times New Roman" w:hAnsi="Times New Roman" w:cs="Times New Roman"/>
          <w:sz w:val="24"/>
          <w:szCs w:val="24"/>
        </w:rPr>
        <w:t>e</w:t>
      </w:r>
      <w:r w:rsidRPr="004E2BED">
        <w:rPr>
          <w:rFonts w:ascii="Times New Roman" w:hAnsi="Times New Roman" w:cs="Times New Roman"/>
          <w:sz w:val="24"/>
          <w:szCs w:val="24"/>
        </w:rPr>
        <w:t>mezek közti térbe, azokra merőleges kezdősebességgel.</w:t>
      </w:r>
    </w:p>
    <w:p w:rsidR="004E2BED" w:rsidRDefault="004E2BED" w:rsidP="00236F47">
      <w:pPr>
        <w:spacing w:before="120"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3A5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4663A5">
        <w:rPr>
          <w:rFonts w:ascii="Times New Roman" w:hAnsi="Times New Roman" w:cs="Times New Roman"/>
          <w:i/>
          <w:sz w:val="24"/>
          <w:szCs w:val="24"/>
        </w:rPr>
        <w:t>)</w:t>
      </w:r>
      <w:r w:rsidR="004663A5">
        <w:rPr>
          <w:rFonts w:ascii="Times New Roman" w:hAnsi="Times New Roman" w:cs="Times New Roman"/>
          <w:sz w:val="24"/>
          <w:szCs w:val="24"/>
        </w:rPr>
        <w:t> </w:t>
      </w:r>
      <w:r w:rsidRPr="004E2BED">
        <w:rPr>
          <w:rFonts w:ascii="Times New Roman" w:hAnsi="Times New Roman" w:cs="Times New Roman"/>
          <w:sz w:val="24"/>
          <w:szCs w:val="24"/>
        </w:rPr>
        <w:t xml:space="preserve">Mekkora </w:t>
      </w:r>
      <w:r w:rsidR="00BA6EF7">
        <w:rPr>
          <w:rFonts w:ascii="Times New Roman" w:hAnsi="Times New Roman" w:cs="Times New Roman"/>
          <w:sz w:val="24"/>
          <w:szCs w:val="24"/>
        </w:rPr>
        <w:t xml:space="preserve">volt </w:t>
      </w:r>
      <w:r w:rsidRPr="004E2BED">
        <w:rPr>
          <w:rFonts w:ascii="Times New Roman" w:hAnsi="Times New Roman" w:cs="Times New Roman"/>
          <w:sz w:val="24"/>
          <w:szCs w:val="24"/>
        </w:rPr>
        <w:t xml:space="preserve">az elektron kezdősebessége a pozitív töltésű lemeznél, ha éppen eléri a negatív töltésű kondenzátorlemezt? </w:t>
      </w:r>
    </w:p>
    <w:p w:rsidR="004E2BED" w:rsidRDefault="004E2BED" w:rsidP="00155EED">
      <w:pPr>
        <w:spacing w:before="120" w:after="0" w:line="240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4663A5">
        <w:rPr>
          <w:rFonts w:ascii="Times New Roman" w:hAnsi="Times New Roman" w:cs="Times New Roman"/>
          <w:i/>
          <w:sz w:val="24"/>
          <w:szCs w:val="24"/>
        </w:rPr>
        <w:t>b)</w:t>
      </w:r>
      <w:r w:rsidR="004663A5">
        <w:rPr>
          <w:rFonts w:ascii="Times New Roman" w:hAnsi="Times New Roman" w:cs="Times New Roman"/>
          <w:sz w:val="24"/>
          <w:szCs w:val="24"/>
        </w:rPr>
        <w:t> </w:t>
      </w:r>
      <w:r w:rsidRPr="004E2BED">
        <w:rPr>
          <w:rFonts w:ascii="Times New Roman" w:hAnsi="Times New Roman" w:cs="Times New Roman"/>
          <w:sz w:val="24"/>
          <w:szCs w:val="24"/>
        </w:rPr>
        <w:t xml:space="preserve">Mennyi ideig tart az út az egyik lemeztől a másikig? </w:t>
      </w:r>
    </w:p>
    <w:p w:rsidR="004E2BED" w:rsidRPr="004E2BED" w:rsidRDefault="004E2BED" w:rsidP="00155EED">
      <w:pPr>
        <w:spacing w:before="120" w:after="0" w:line="240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4E2BED">
        <w:rPr>
          <w:rFonts w:ascii="Times New Roman" w:hAnsi="Times New Roman" w:cs="Times New Roman"/>
          <w:sz w:val="24"/>
          <w:szCs w:val="24"/>
        </w:rPr>
        <w:t>A gravitációt tekintsük elhanyagolhatónak!</w:t>
      </w:r>
    </w:p>
    <w:p w:rsidR="005C5A57" w:rsidRPr="00BA6EF7" w:rsidRDefault="00BA3A9B" w:rsidP="00155EED">
      <w:pPr>
        <w:spacing w:line="240" w:lineRule="auto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BA6EF7"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r w:rsidR="00B879D8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4 + 6 = </w:t>
      </w:r>
      <w:r w:rsidRPr="00BA6EF7">
        <w:rPr>
          <w:rFonts w:ascii="Times New Roman" w:hAnsi="Times New Roman" w:cs="Times New Roman"/>
          <w:i/>
          <w:color w:val="0000FF"/>
          <w:sz w:val="24"/>
          <w:szCs w:val="24"/>
        </w:rPr>
        <w:t>10 pont)</w:t>
      </w:r>
    </w:p>
    <w:p w:rsidR="00243068" w:rsidRPr="002E23B5" w:rsidRDefault="00243068" w:rsidP="00155EE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243068" w:rsidRPr="002E23B5" w:rsidSect="00612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autoHyphenation/>
  <w:hyphenationZone w:val="142"/>
  <w:characterSpacingControl w:val="doNotCompress"/>
  <w:compat/>
  <w:rsids>
    <w:rsidRoot w:val="009C2702"/>
    <w:rsid w:val="000465E9"/>
    <w:rsid w:val="00054F98"/>
    <w:rsid w:val="000559F3"/>
    <w:rsid w:val="00057602"/>
    <w:rsid w:val="000A095A"/>
    <w:rsid w:val="000E51BA"/>
    <w:rsid w:val="00135F1E"/>
    <w:rsid w:val="00152048"/>
    <w:rsid w:val="00155EED"/>
    <w:rsid w:val="00236F47"/>
    <w:rsid w:val="00243068"/>
    <w:rsid w:val="002D0E92"/>
    <w:rsid w:val="002E23B5"/>
    <w:rsid w:val="00322FD7"/>
    <w:rsid w:val="003265FA"/>
    <w:rsid w:val="003C5AF0"/>
    <w:rsid w:val="003E6D63"/>
    <w:rsid w:val="0040569D"/>
    <w:rsid w:val="004663A5"/>
    <w:rsid w:val="004B0FAC"/>
    <w:rsid w:val="004E0782"/>
    <w:rsid w:val="004E2BED"/>
    <w:rsid w:val="005521B1"/>
    <w:rsid w:val="00566782"/>
    <w:rsid w:val="005873A2"/>
    <w:rsid w:val="005878CA"/>
    <w:rsid w:val="005A2BF9"/>
    <w:rsid w:val="005A5251"/>
    <w:rsid w:val="005B452F"/>
    <w:rsid w:val="005C5A57"/>
    <w:rsid w:val="00607BA5"/>
    <w:rsid w:val="00612B35"/>
    <w:rsid w:val="00684F4A"/>
    <w:rsid w:val="006B3B7B"/>
    <w:rsid w:val="00727BDB"/>
    <w:rsid w:val="00793598"/>
    <w:rsid w:val="007A5E3B"/>
    <w:rsid w:val="007B058E"/>
    <w:rsid w:val="008950DC"/>
    <w:rsid w:val="00905559"/>
    <w:rsid w:val="009656EE"/>
    <w:rsid w:val="009C2702"/>
    <w:rsid w:val="009F09D9"/>
    <w:rsid w:val="00AA66D5"/>
    <w:rsid w:val="00AF4AD4"/>
    <w:rsid w:val="00B879D8"/>
    <w:rsid w:val="00B955A3"/>
    <w:rsid w:val="00BA3A9B"/>
    <w:rsid w:val="00BA6EF7"/>
    <w:rsid w:val="00BC14D3"/>
    <w:rsid w:val="00C06E68"/>
    <w:rsid w:val="00C66D6E"/>
    <w:rsid w:val="00C96152"/>
    <w:rsid w:val="00D07C35"/>
    <w:rsid w:val="00D56BF8"/>
    <w:rsid w:val="00D735DB"/>
    <w:rsid w:val="00E353D2"/>
    <w:rsid w:val="00EC4ACB"/>
    <w:rsid w:val="00EE1CC3"/>
    <w:rsid w:val="00EE6240"/>
    <w:rsid w:val="00F701FF"/>
    <w:rsid w:val="00F85F65"/>
    <w:rsid w:val="00FA5D05"/>
    <w:rsid w:val="00FC685C"/>
    <w:rsid w:val="00FD0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2B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C270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6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6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C270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6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6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Mikrosuli Kft.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Berki Sándor</dc:creator>
  <cp:lastModifiedBy>Windows-felhasználó</cp:lastModifiedBy>
  <cp:revision>17</cp:revision>
  <dcterms:created xsi:type="dcterms:W3CDTF">2019-03-29T10:58:00Z</dcterms:created>
  <dcterms:modified xsi:type="dcterms:W3CDTF">2019-04-03T06:51:00Z</dcterms:modified>
</cp:coreProperties>
</file>